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E05" w:rsidRPr="00580698" w:rsidRDefault="00580698">
      <w:pPr>
        <w:rPr>
          <w:sz w:val="40"/>
          <w:szCs w:val="40"/>
          <w:u w:val="single"/>
        </w:rPr>
      </w:pPr>
      <w:r w:rsidRPr="00580698">
        <w:rPr>
          <w:sz w:val="40"/>
          <w:szCs w:val="40"/>
          <w:u w:val="single"/>
        </w:rPr>
        <w:t>РУССКИЙ ЯЗЫК</w:t>
      </w:r>
    </w:p>
    <w:p w:rsidR="00532E05" w:rsidRPr="00580698" w:rsidRDefault="00532E05" w:rsidP="00532E05">
      <w:pPr>
        <w:rPr>
          <w:sz w:val="32"/>
          <w:szCs w:val="32"/>
        </w:rPr>
      </w:pPr>
    </w:p>
    <w:p w:rsidR="00580698" w:rsidRPr="00580698" w:rsidRDefault="00532E05" w:rsidP="0058069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580698">
        <w:rPr>
          <w:sz w:val="32"/>
          <w:szCs w:val="32"/>
        </w:rPr>
        <w:tab/>
      </w:r>
      <w:r w:rsidR="00580698" w:rsidRPr="00580698">
        <w:rPr>
          <w:sz w:val="32"/>
          <w:szCs w:val="32"/>
        </w:rPr>
        <w:t>Повторить тему «Словосочетания», подготовиться к проверочной работе.</w:t>
      </w:r>
    </w:p>
    <w:p w:rsidR="00580698" w:rsidRDefault="00580698" w:rsidP="0058069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580698">
        <w:rPr>
          <w:sz w:val="32"/>
          <w:szCs w:val="32"/>
        </w:rPr>
        <w:t>Выполнить упражнение:</w:t>
      </w:r>
    </w:p>
    <w:p w:rsidR="00580698" w:rsidRPr="00580698" w:rsidRDefault="00580698" w:rsidP="0058069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:rsidR="00580698" w:rsidRPr="00580698" w:rsidRDefault="00580698" w:rsidP="00580698">
      <w:pPr>
        <w:autoSpaceDE w:val="0"/>
        <w:autoSpaceDN w:val="0"/>
        <w:adjustRightInd w:val="0"/>
        <w:spacing w:after="0" w:line="240" w:lineRule="auto"/>
        <w:rPr>
          <w:b/>
          <w:sz w:val="32"/>
          <w:szCs w:val="32"/>
        </w:rPr>
      </w:pPr>
      <w:r w:rsidRPr="00580698">
        <w:rPr>
          <w:b/>
          <w:sz w:val="32"/>
          <w:szCs w:val="32"/>
        </w:rPr>
        <w:t xml:space="preserve">Спишите словосочетания, выполнив их </w:t>
      </w:r>
      <w:r>
        <w:rPr>
          <w:b/>
          <w:sz w:val="32"/>
          <w:szCs w:val="32"/>
        </w:rPr>
        <w:t>синтаксический разбор (смотри «План разбора» в тетради)</w:t>
      </w:r>
    </w:p>
    <w:p w:rsidR="00580698" w:rsidRDefault="00580698" w:rsidP="0058069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:rsidR="00562176" w:rsidRDefault="00580698" w:rsidP="0058069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580698">
        <w:rPr>
          <w:sz w:val="32"/>
          <w:szCs w:val="32"/>
        </w:rPr>
        <w:t>Принять гостя, чужой родины, очень радостный, книга брата, раскрытые ворота, непридуманная история, верим в победу, живёт хорошо, топот ног, положительный опыт, готовиться к отъезду, неторопливо зашагал, по-весеннему свежий, нежно-зелёных листьев, платье невесты, начав просмотр, крайне болезненно.</w:t>
      </w:r>
    </w:p>
    <w:p w:rsidR="00580698" w:rsidRPr="00580698" w:rsidRDefault="00580698" w:rsidP="00580698">
      <w:pPr>
        <w:autoSpaceDE w:val="0"/>
        <w:autoSpaceDN w:val="0"/>
        <w:adjustRightInd w:val="0"/>
        <w:spacing w:after="0" w:line="240" w:lineRule="auto"/>
        <w:rPr>
          <w:sz w:val="40"/>
          <w:szCs w:val="40"/>
          <w:u w:val="single"/>
        </w:rPr>
      </w:pPr>
    </w:p>
    <w:p w:rsidR="00580698" w:rsidRDefault="00580698" w:rsidP="00580698">
      <w:pPr>
        <w:autoSpaceDE w:val="0"/>
        <w:autoSpaceDN w:val="0"/>
        <w:adjustRightInd w:val="0"/>
        <w:spacing w:after="0" w:line="240" w:lineRule="auto"/>
        <w:rPr>
          <w:sz w:val="40"/>
          <w:szCs w:val="40"/>
          <w:u w:val="single"/>
        </w:rPr>
      </w:pPr>
      <w:r w:rsidRPr="00580698">
        <w:rPr>
          <w:sz w:val="40"/>
          <w:szCs w:val="40"/>
          <w:u w:val="single"/>
        </w:rPr>
        <w:t>ЛИТЕРАТУРА</w:t>
      </w:r>
    </w:p>
    <w:p w:rsidR="003D01EE" w:rsidRDefault="003D01EE" w:rsidP="00580698">
      <w:pPr>
        <w:autoSpaceDE w:val="0"/>
        <w:autoSpaceDN w:val="0"/>
        <w:adjustRightInd w:val="0"/>
        <w:spacing w:after="0" w:line="240" w:lineRule="auto"/>
        <w:rPr>
          <w:sz w:val="40"/>
          <w:szCs w:val="40"/>
          <w:u w:val="single"/>
        </w:rPr>
      </w:pPr>
    </w:p>
    <w:p w:rsidR="003D01EE" w:rsidRPr="003D01EE" w:rsidRDefault="003D01EE" w:rsidP="003D01E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3D01EE">
        <w:rPr>
          <w:sz w:val="32"/>
          <w:szCs w:val="32"/>
        </w:rPr>
        <w:t>Прочитать стихотворения А.С. Пушкина:</w:t>
      </w:r>
    </w:p>
    <w:p w:rsidR="003D01EE" w:rsidRPr="003D01EE" w:rsidRDefault="00580698" w:rsidP="0058069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3D01EE">
        <w:rPr>
          <w:sz w:val="32"/>
          <w:szCs w:val="32"/>
        </w:rPr>
        <w:t>«</w:t>
      </w:r>
      <w:r w:rsidR="003D01EE" w:rsidRPr="003D01EE">
        <w:rPr>
          <w:sz w:val="32"/>
          <w:szCs w:val="32"/>
        </w:rPr>
        <w:t xml:space="preserve">Туча», </w:t>
      </w:r>
    </w:p>
    <w:p w:rsidR="003D01EE" w:rsidRPr="003D01EE" w:rsidRDefault="003D01EE" w:rsidP="0058069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3D01EE">
        <w:rPr>
          <w:sz w:val="32"/>
          <w:szCs w:val="32"/>
        </w:rPr>
        <w:t xml:space="preserve">К*** (Я помню чудное мгновенье…», </w:t>
      </w:r>
    </w:p>
    <w:p w:rsidR="00580698" w:rsidRDefault="003D01EE" w:rsidP="00580698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3D01EE">
        <w:rPr>
          <w:sz w:val="32"/>
          <w:szCs w:val="32"/>
        </w:rPr>
        <w:t>«19 октября»</w:t>
      </w:r>
    </w:p>
    <w:p w:rsidR="003D01EE" w:rsidRDefault="003D01EE" w:rsidP="003D01E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Записать тему и идею каждого стихотворения.</w:t>
      </w:r>
    </w:p>
    <w:p w:rsidR="003D01EE" w:rsidRPr="003D01EE" w:rsidRDefault="003D01EE" w:rsidP="003D01E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Прочитать статью на стр. 92-93 и ответить письменно на вопрос 1.</w:t>
      </w:r>
      <w:bookmarkStart w:id="0" w:name="_GoBack"/>
      <w:bookmarkEnd w:id="0"/>
    </w:p>
    <w:sectPr w:rsidR="003D01EE" w:rsidRPr="003D0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76CD3"/>
    <w:multiLevelType w:val="hybridMultilevel"/>
    <w:tmpl w:val="4EE2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739"/>
    <w:rsid w:val="003D01EE"/>
    <w:rsid w:val="00532E05"/>
    <w:rsid w:val="00562176"/>
    <w:rsid w:val="00580698"/>
    <w:rsid w:val="00C6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968F"/>
  <w15:chartTrackingRefBased/>
  <w15:docId w15:val="{77F359B7-8F6E-4165-A3E9-A62E26A0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2021-10-11T17:43:00Z</dcterms:created>
  <dcterms:modified xsi:type="dcterms:W3CDTF">2021-10-11T17:43:00Z</dcterms:modified>
</cp:coreProperties>
</file>